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F2933" w14:textId="77777777" w:rsidR="00B50D29" w:rsidRPr="0054198C" w:rsidRDefault="00B50D29" w:rsidP="000269B5">
      <w:pPr>
        <w:rPr>
          <w:rFonts w:ascii="Arial" w:hAnsi="Arial" w:cs="Arial"/>
        </w:rPr>
      </w:pPr>
    </w:p>
    <w:p w14:paraId="17F95C4E" w14:textId="77777777" w:rsidR="00F64AA7" w:rsidRPr="0054198C" w:rsidRDefault="000269B5" w:rsidP="000269B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4198C">
        <w:rPr>
          <w:rFonts w:ascii="Arial" w:hAnsi="Arial" w:cs="Arial"/>
          <w:b/>
          <w:bCs/>
          <w:sz w:val="32"/>
          <w:szCs w:val="32"/>
        </w:rPr>
        <w:t>Nome del Titolare</w:t>
      </w:r>
    </w:p>
    <w:p w14:paraId="518BF232" w14:textId="7113999F" w:rsidR="000269B5" w:rsidRPr="0054198C" w:rsidRDefault="00336279" w:rsidP="000269B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4198C">
        <w:rPr>
          <w:rFonts w:ascii="Arial" w:hAnsi="Arial" w:cs="Arial"/>
          <w:b/>
          <w:bCs/>
          <w:sz w:val="32"/>
          <w:szCs w:val="32"/>
        </w:rPr>
        <w:t>Comune di Gorgonzola</w:t>
      </w:r>
    </w:p>
    <w:p w14:paraId="5A1F3E73" w14:textId="1C47909A" w:rsidR="00002298" w:rsidRPr="0054198C" w:rsidRDefault="000269B5" w:rsidP="008C55A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4198C">
        <w:rPr>
          <w:rFonts w:ascii="Arial" w:hAnsi="Arial" w:cs="Arial"/>
          <w:b/>
          <w:bCs/>
          <w:sz w:val="32"/>
          <w:szCs w:val="32"/>
        </w:rPr>
        <w:t>Informativa ai sensi dell’art. 13</w:t>
      </w:r>
      <w:r w:rsidR="00B50D29" w:rsidRPr="0054198C">
        <w:rPr>
          <w:rFonts w:ascii="Arial" w:hAnsi="Arial" w:cs="Arial"/>
          <w:b/>
          <w:bCs/>
          <w:sz w:val="32"/>
          <w:szCs w:val="32"/>
        </w:rPr>
        <w:t xml:space="preserve"> e 14 </w:t>
      </w:r>
      <w:r w:rsidRPr="0054198C">
        <w:rPr>
          <w:rFonts w:ascii="Arial" w:hAnsi="Arial" w:cs="Arial"/>
          <w:b/>
          <w:bCs/>
          <w:sz w:val="32"/>
          <w:szCs w:val="32"/>
        </w:rPr>
        <w:t xml:space="preserve">del Regolamento UE </w:t>
      </w:r>
      <w:r w:rsidR="006A7E21">
        <w:rPr>
          <w:rFonts w:ascii="Arial" w:hAnsi="Arial" w:cs="Arial"/>
          <w:b/>
          <w:bCs/>
          <w:sz w:val="32"/>
          <w:szCs w:val="32"/>
        </w:rPr>
        <w:br/>
      </w:r>
      <w:r w:rsidRPr="0054198C">
        <w:rPr>
          <w:rFonts w:ascii="Arial" w:hAnsi="Arial" w:cs="Arial"/>
          <w:b/>
          <w:bCs/>
          <w:sz w:val="32"/>
          <w:szCs w:val="32"/>
        </w:rPr>
        <w:t>n. 2016/679</w:t>
      </w:r>
      <w:r w:rsidR="008C55AD">
        <w:rPr>
          <w:rFonts w:ascii="Arial" w:hAnsi="Arial" w:cs="Arial"/>
          <w:b/>
          <w:bCs/>
          <w:sz w:val="32"/>
          <w:szCs w:val="32"/>
        </w:rPr>
        <w:t xml:space="preserve"> </w:t>
      </w:r>
      <w:r w:rsidR="00B50D29" w:rsidRPr="0054198C">
        <w:rPr>
          <w:rFonts w:ascii="Arial" w:hAnsi="Arial" w:cs="Arial"/>
          <w:b/>
          <w:bCs/>
          <w:sz w:val="32"/>
          <w:szCs w:val="32"/>
        </w:rPr>
        <w:t>p</w:t>
      </w:r>
      <w:r w:rsidRPr="0054198C">
        <w:rPr>
          <w:rFonts w:ascii="Arial" w:hAnsi="Arial" w:cs="Arial"/>
          <w:b/>
          <w:bCs/>
          <w:sz w:val="32"/>
          <w:szCs w:val="32"/>
        </w:rPr>
        <w:t xml:space="preserve">er </w:t>
      </w:r>
      <w:r w:rsidR="00002298" w:rsidRPr="0054198C">
        <w:rPr>
          <w:rFonts w:ascii="Arial" w:hAnsi="Arial" w:cs="Arial"/>
          <w:b/>
          <w:bCs/>
          <w:sz w:val="32"/>
          <w:szCs w:val="32"/>
        </w:rPr>
        <w:t>il diritto di accesso ai documenti amministrativi</w:t>
      </w:r>
    </w:p>
    <w:p w14:paraId="42C83AA9" w14:textId="0B7E0F9F" w:rsidR="000269B5" w:rsidRPr="0054198C" w:rsidRDefault="000269B5" w:rsidP="00002298">
      <w:pPr>
        <w:rPr>
          <w:rFonts w:ascii="Arial" w:hAnsi="Arial" w:cs="Arial"/>
        </w:rPr>
      </w:pPr>
      <w:r w:rsidRPr="0054198C">
        <w:rPr>
          <w:rFonts w:ascii="Arial" w:hAnsi="Arial" w:cs="Arial"/>
        </w:rPr>
        <w:t>Ai sensi dell’art. 13 e 14 del Regolamento UE n. 2016/679 Regolamento generale sulla protezione dei dati personali</w:t>
      </w:r>
      <w:r w:rsidR="00AD09FD" w:rsidRPr="0054198C">
        <w:rPr>
          <w:rFonts w:ascii="Arial" w:hAnsi="Arial" w:cs="Arial"/>
        </w:rPr>
        <w:t xml:space="preserve"> (GDPR)</w:t>
      </w:r>
      <w:r w:rsidRPr="0054198C">
        <w:rPr>
          <w:rFonts w:ascii="Arial" w:hAnsi="Arial" w:cs="Arial"/>
        </w:rPr>
        <w:t>, si forniscono le seguenti informazioni relative al trattamento dei dati personali raccolti.</w:t>
      </w:r>
    </w:p>
    <w:p w14:paraId="5BF1B286" w14:textId="77777777" w:rsidR="000269B5" w:rsidRPr="0054198C" w:rsidRDefault="000269B5" w:rsidP="000269B5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292929"/>
          <w:sz w:val="32"/>
          <w:szCs w:val="32"/>
        </w:rPr>
      </w:pPr>
      <w:r w:rsidRPr="0054198C">
        <w:rPr>
          <w:rFonts w:ascii="Arial" w:hAnsi="Arial" w:cs="Arial"/>
          <w:b/>
          <w:color w:val="292929"/>
          <w:sz w:val="32"/>
          <w:szCs w:val="32"/>
        </w:rPr>
        <w:t>Titolare del trattamento</w:t>
      </w:r>
    </w:p>
    <w:p w14:paraId="625A9C43" w14:textId="3F56B2BC" w:rsidR="000269B5" w:rsidRPr="008C55AD" w:rsidRDefault="000269B5" w:rsidP="00242437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92929"/>
          <w:sz w:val="22"/>
          <w:szCs w:val="22"/>
        </w:rPr>
      </w:pPr>
      <w:r w:rsidRPr="0054198C">
        <w:rPr>
          <w:rFonts w:ascii="Arial" w:hAnsi="Arial" w:cs="Arial"/>
          <w:color w:val="292929"/>
          <w:sz w:val="22"/>
          <w:szCs w:val="22"/>
        </w:rPr>
        <w:t xml:space="preserve">Il Titolare del trattamento </w:t>
      </w:r>
      <w:r w:rsidRPr="0054198C">
        <w:rPr>
          <w:rFonts w:ascii="Arial" w:hAnsi="Arial" w:cs="Arial"/>
          <w:sz w:val="22"/>
          <w:szCs w:val="22"/>
        </w:rPr>
        <w:t xml:space="preserve">è </w:t>
      </w:r>
      <w:r w:rsidR="00F00E79" w:rsidRPr="0054198C">
        <w:rPr>
          <w:rFonts w:ascii="Arial" w:hAnsi="Arial" w:cs="Arial"/>
          <w:sz w:val="22"/>
          <w:szCs w:val="22"/>
        </w:rPr>
        <w:t>il Comune di Gorgonzola</w:t>
      </w:r>
      <w:r w:rsidRPr="0054198C">
        <w:rPr>
          <w:rFonts w:ascii="Arial" w:hAnsi="Arial" w:cs="Arial"/>
          <w:sz w:val="22"/>
          <w:szCs w:val="22"/>
        </w:rPr>
        <w:t xml:space="preserve">, con sede in </w:t>
      </w:r>
      <w:r w:rsidR="00F00E79" w:rsidRPr="0054198C">
        <w:rPr>
          <w:rFonts w:ascii="Arial" w:hAnsi="Arial" w:cs="Arial"/>
          <w:sz w:val="22"/>
          <w:szCs w:val="22"/>
        </w:rPr>
        <w:t>Via Italia, 62 – 20064 Gorgonzola</w:t>
      </w:r>
      <w:r w:rsidRPr="0054198C">
        <w:rPr>
          <w:rFonts w:ascii="Arial" w:hAnsi="Arial" w:cs="Arial"/>
          <w:sz w:val="22"/>
          <w:szCs w:val="22"/>
        </w:rPr>
        <w:t xml:space="preserve">, che </w:t>
      </w:r>
      <w:r w:rsidRPr="0054198C">
        <w:rPr>
          <w:rFonts w:ascii="Arial" w:hAnsi="Arial" w:cs="Arial"/>
          <w:color w:val="292929"/>
          <w:sz w:val="22"/>
          <w:szCs w:val="22"/>
        </w:rPr>
        <w:t xml:space="preserve">può essere contattato ai seguenti recapiti: </w:t>
      </w:r>
      <w:hyperlink r:id="rId7" w:tgtFrame="_blank" w:tooltip="invia un'email a protocollo@comune.gorgonzola.mi.it" w:history="1">
        <w:r w:rsidR="00F00E79" w:rsidRPr="0054198C">
          <w:rPr>
            <w:rFonts w:ascii="Arial" w:hAnsi="Arial" w:cs="Arial"/>
            <w:sz w:val="22"/>
            <w:szCs w:val="22"/>
          </w:rPr>
          <w:t>protocollo@comune.gorgonzola.mi.it</w:t>
        </w:r>
      </w:hyperlink>
      <w:r w:rsidR="00F00E79" w:rsidRPr="0054198C">
        <w:rPr>
          <w:rFonts w:ascii="Arial" w:hAnsi="Arial" w:cs="Arial"/>
          <w:sz w:val="22"/>
          <w:szCs w:val="22"/>
        </w:rPr>
        <w:t xml:space="preserve">, </w:t>
      </w:r>
      <w:r w:rsidR="008C55AD">
        <w:rPr>
          <w:rFonts w:ascii="Arial" w:hAnsi="Arial" w:cs="Arial"/>
          <w:color w:val="292929"/>
          <w:sz w:val="22"/>
          <w:szCs w:val="22"/>
        </w:rPr>
        <w:t>PEC</w:t>
      </w:r>
      <w:r w:rsidR="00F00E79" w:rsidRPr="008C55AD">
        <w:rPr>
          <w:rFonts w:ascii="Arial" w:hAnsi="Arial" w:cs="Arial"/>
          <w:color w:val="292929"/>
          <w:sz w:val="22"/>
          <w:szCs w:val="22"/>
        </w:rPr>
        <w:t xml:space="preserve">: </w:t>
      </w:r>
      <w:r w:rsidR="00F00E79" w:rsidRPr="008C55AD">
        <w:rPr>
          <w:rFonts w:ascii="Arial" w:hAnsi="Arial" w:cs="Arial"/>
          <w:color w:val="0432FF"/>
          <w:sz w:val="22"/>
          <w:szCs w:val="22"/>
          <w:u w:val="single"/>
        </w:rPr>
        <w:fldChar w:fldCharType="begin"/>
      </w:r>
      <w:r w:rsidR="00F00E79" w:rsidRPr="008C55AD">
        <w:rPr>
          <w:rFonts w:ascii="Arial" w:hAnsi="Arial" w:cs="Arial"/>
          <w:color w:val="0432FF"/>
          <w:sz w:val="22"/>
          <w:szCs w:val="22"/>
          <w:u w:val="single"/>
        </w:rPr>
        <w:instrText>HYPERLINK "mailto:comune.gorgonzola@cert.legalmail.it" \t "_blank" \o "invia un'email a comune.gorgonzola@cert.legalmail.it"</w:instrText>
      </w:r>
      <w:r w:rsidR="00F00E79" w:rsidRPr="008C55AD">
        <w:rPr>
          <w:rFonts w:ascii="Arial" w:hAnsi="Arial" w:cs="Arial"/>
          <w:color w:val="0432FF"/>
          <w:sz w:val="22"/>
          <w:szCs w:val="22"/>
          <w:u w:val="single"/>
        </w:rPr>
      </w:r>
      <w:r w:rsidR="00F00E79" w:rsidRPr="008C55AD">
        <w:rPr>
          <w:rFonts w:ascii="Arial" w:hAnsi="Arial" w:cs="Arial"/>
          <w:color w:val="0432FF"/>
          <w:sz w:val="22"/>
          <w:szCs w:val="22"/>
          <w:u w:val="single"/>
        </w:rPr>
        <w:fldChar w:fldCharType="separate"/>
      </w:r>
      <w:r w:rsidR="00F00E79" w:rsidRPr="008C55AD">
        <w:rPr>
          <w:rFonts w:ascii="Arial" w:hAnsi="Arial" w:cs="Arial"/>
          <w:color w:val="0432FF"/>
          <w:sz w:val="22"/>
          <w:szCs w:val="22"/>
          <w:u w:val="single"/>
        </w:rPr>
        <w:t>comune.gorgonzola@cert.legalm</w:t>
      </w:r>
      <w:r w:rsidR="00F00E79" w:rsidRPr="008C55AD">
        <w:rPr>
          <w:rFonts w:ascii="Arial" w:hAnsi="Arial" w:cs="Arial"/>
          <w:color w:val="0432FF"/>
          <w:sz w:val="22"/>
          <w:szCs w:val="22"/>
          <w:u w:val="single"/>
        </w:rPr>
        <w:t>a</w:t>
      </w:r>
      <w:r w:rsidR="00F00E79" w:rsidRPr="008C55AD">
        <w:rPr>
          <w:rFonts w:ascii="Arial" w:hAnsi="Arial" w:cs="Arial"/>
          <w:color w:val="0432FF"/>
          <w:sz w:val="22"/>
          <w:szCs w:val="22"/>
          <w:u w:val="single"/>
        </w:rPr>
        <w:t>il.it</w:t>
      </w:r>
      <w:r w:rsidR="00F00E79" w:rsidRPr="008C55AD">
        <w:rPr>
          <w:rFonts w:ascii="Arial" w:hAnsi="Arial" w:cs="Arial"/>
          <w:color w:val="0432FF"/>
          <w:sz w:val="22"/>
          <w:szCs w:val="22"/>
          <w:u w:val="single"/>
        </w:rPr>
        <w:fldChar w:fldCharType="end"/>
      </w:r>
      <w:r w:rsidR="00F00E79" w:rsidRPr="008C55AD">
        <w:rPr>
          <w:rFonts w:ascii="Arial" w:hAnsi="Arial" w:cs="Arial"/>
          <w:color w:val="292929"/>
          <w:sz w:val="22"/>
          <w:szCs w:val="22"/>
        </w:rPr>
        <w:t xml:space="preserve">, telefono: </w:t>
      </w:r>
      <w:hyperlink r:id="rId8" w:tgtFrame="_blank" w:tooltip="chiama 02957011" w:history="1">
        <w:r w:rsidR="00E16247" w:rsidRPr="008C55AD">
          <w:rPr>
            <w:rFonts w:ascii="Arial" w:hAnsi="Arial" w:cs="Arial"/>
            <w:color w:val="292929"/>
            <w:sz w:val="22"/>
            <w:szCs w:val="22"/>
          </w:rPr>
          <w:t>02.957011</w:t>
        </w:r>
      </w:hyperlink>
      <w:r w:rsidR="00E16247" w:rsidRPr="008C55AD">
        <w:rPr>
          <w:rFonts w:ascii="Arial" w:hAnsi="Arial" w:cs="Arial"/>
          <w:color w:val="292929"/>
          <w:sz w:val="22"/>
          <w:szCs w:val="22"/>
        </w:rPr>
        <w:t>.</w:t>
      </w:r>
    </w:p>
    <w:p w14:paraId="4929B186" w14:textId="77777777" w:rsidR="000269B5" w:rsidRPr="0054198C" w:rsidRDefault="000269B5" w:rsidP="000269B5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  <w:sz w:val="18"/>
          <w:szCs w:val="18"/>
        </w:rPr>
      </w:pPr>
    </w:p>
    <w:p w14:paraId="5F8C2CD5" w14:textId="77777777" w:rsidR="000269B5" w:rsidRPr="0054198C" w:rsidRDefault="000269B5" w:rsidP="000269B5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292929"/>
          <w:sz w:val="32"/>
          <w:szCs w:val="32"/>
        </w:rPr>
      </w:pPr>
      <w:r w:rsidRPr="0054198C">
        <w:rPr>
          <w:rFonts w:ascii="Arial" w:hAnsi="Arial" w:cs="Arial"/>
          <w:b/>
          <w:color w:val="292929"/>
          <w:sz w:val="32"/>
          <w:szCs w:val="32"/>
        </w:rPr>
        <w:t>Responsabile della protezione dei dati personali (RPD)</w:t>
      </w:r>
    </w:p>
    <w:p w14:paraId="27101B25" w14:textId="34F207E5" w:rsidR="000269B5" w:rsidRPr="0054198C" w:rsidRDefault="000269B5" w:rsidP="00C55342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292929"/>
          <w:sz w:val="22"/>
          <w:szCs w:val="22"/>
        </w:rPr>
      </w:pPr>
      <w:r w:rsidRPr="0054198C">
        <w:rPr>
          <w:rFonts w:ascii="Arial" w:hAnsi="Arial" w:cs="Arial"/>
          <w:color w:val="292929"/>
          <w:sz w:val="22"/>
          <w:szCs w:val="22"/>
        </w:rPr>
        <w:t xml:space="preserve">Il Titolare ha designato quale Responsabile della Protezione dei Dati la società SISTEMA SUSIO Srl, che può essere contattato ai seguenti recapiti: PEC </w:t>
      </w:r>
      <w:hyperlink r:id="rId9" w:history="1">
        <w:r w:rsidRPr="0054198C">
          <w:rPr>
            <w:rStyle w:val="Collegamentoipertestuale"/>
            <w:rFonts w:ascii="Arial" w:hAnsi="Arial" w:cs="Arial"/>
            <w:sz w:val="22"/>
            <w:szCs w:val="22"/>
          </w:rPr>
          <w:t>info@pec.sistemasusio.it</w:t>
        </w:r>
      </w:hyperlink>
      <w:r w:rsidRPr="0054198C">
        <w:rPr>
          <w:rFonts w:ascii="Arial" w:hAnsi="Arial" w:cs="Arial"/>
          <w:color w:val="292929"/>
          <w:sz w:val="22"/>
          <w:szCs w:val="22"/>
        </w:rPr>
        <w:t xml:space="preserve"> </w:t>
      </w:r>
      <w:r w:rsidR="00BC307D" w:rsidRPr="0054198C">
        <w:rPr>
          <w:rFonts w:ascii="Arial" w:hAnsi="Arial" w:cs="Arial"/>
          <w:color w:val="292929"/>
          <w:sz w:val="22"/>
          <w:szCs w:val="22"/>
        </w:rPr>
        <w:t>E-mail</w:t>
      </w:r>
      <w:r w:rsidRPr="0054198C">
        <w:rPr>
          <w:rFonts w:ascii="Arial" w:hAnsi="Arial" w:cs="Arial"/>
          <w:color w:val="292929"/>
          <w:sz w:val="22"/>
          <w:szCs w:val="22"/>
        </w:rPr>
        <w:t xml:space="preserve">:  </w:t>
      </w:r>
      <w:hyperlink r:id="rId10" w:history="1">
        <w:r w:rsidRPr="007F4F19">
          <w:rPr>
            <w:rFonts w:ascii="Arial" w:hAnsi="Arial" w:cs="Arial"/>
            <w:color w:val="0432FF"/>
            <w:sz w:val="22"/>
            <w:szCs w:val="22"/>
            <w:u w:val="single"/>
          </w:rPr>
          <w:t>info@sistemasusio.it</w:t>
        </w:r>
      </w:hyperlink>
    </w:p>
    <w:p w14:paraId="6E7D688A" w14:textId="77777777" w:rsidR="00C55342" w:rsidRPr="0054198C" w:rsidRDefault="00C55342" w:rsidP="00C55342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14:paraId="6446FFA7" w14:textId="77777777" w:rsidR="000269B5" w:rsidRPr="0054198C" w:rsidRDefault="000269B5" w:rsidP="00F023A0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 w:rsidRPr="0054198C">
        <w:rPr>
          <w:rFonts w:ascii="Arial" w:hAnsi="Arial" w:cs="Arial"/>
          <w:b/>
          <w:bCs/>
          <w:sz w:val="32"/>
          <w:szCs w:val="32"/>
        </w:rPr>
        <w:t>Finalità e base giuridica</w:t>
      </w:r>
    </w:p>
    <w:p w14:paraId="3A6292E6" w14:textId="77777777" w:rsidR="003A684F" w:rsidRPr="0054198C" w:rsidRDefault="003A684F" w:rsidP="00986D91">
      <w:pPr>
        <w:spacing w:after="0" w:line="240" w:lineRule="auto"/>
        <w:ind w:right="140"/>
        <w:jc w:val="both"/>
        <w:rPr>
          <w:rFonts w:ascii="Arial" w:eastAsia="Times New Roman" w:hAnsi="Arial" w:cs="Arial"/>
          <w:color w:val="292929"/>
          <w:kern w:val="0"/>
          <w:lang w:eastAsia="it-IT"/>
          <w14:ligatures w14:val="none"/>
        </w:rPr>
      </w:pPr>
      <w:r w:rsidRPr="0054198C">
        <w:rPr>
          <w:rFonts w:ascii="Arial" w:eastAsia="Times New Roman" w:hAnsi="Arial" w:cs="Arial"/>
          <w:color w:val="292929"/>
          <w:kern w:val="0"/>
          <w:lang w:eastAsia="it-IT"/>
          <w14:ligatures w14:val="none"/>
        </w:rPr>
        <w:t>Il trattamento dei dati è finalizzato a consentire l’effettivo espletamento del diritto di accesso ai documenti amministrativi e delle attività connesse e strumentali alla gestione del relativo procedimento amministrativo.</w:t>
      </w:r>
    </w:p>
    <w:p w14:paraId="04B535AD" w14:textId="77777777" w:rsidR="00F023A0" w:rsidRPr="0054198C" w:rsidRDefault="00F023A0" w:rsidP="00986D91">
      <w:pPr>
        <w:ind w:right="140"/>
        <w:jc w:val="both"/>
        <w:rPr>
          <w:rFonts w:ascii="Arial" w:hAnsi="Arial" w:cs="Arial"/>
        </w:rPr>
      </w:pPr>
      <w:r w:rsidRPr="0054198C">
        <w:rPr>
          <w:rFonts w:ascii="Arial" w:hAnsi="Arial" w:cs="Arial"/>
        </w:rPr>
        <w:t>I dati personali sono trattati, ai sensi e per gli effetti della legge n. 241/90 e del pertinente Regolamento Comunale per la disciplina di accesso ai documenti amministrativi, nel rispetto delle condizioni previste dal Regolamento UE 2016/679 ed in particolare:</w:t>
      </w:r>
    </w:p>
    <w:p w14:paraId="36D8E213" w14:textId="77777777" w:rsidR="00F023A0" w:rsidRPr="0054198C" w:rsidRDefault="00F023A0" w:rsidP="00F023A0">
      <w:pPr>
        <w:numPr>
          <w:ilvl w:val="0"/>
          <w:numId w:val="3"/>
        </w:numPr>
        <w:rPr>
          <w:rFonts w:ascii="Arial" w:hAnsi="Arial" w:cs="Arial"/>
        </w:rPr>
      </w:pPr>
      <w:r w:rsidRPr="0054198C">
        <w:rPr>
          <w:rFonts w:ascii="Arial" w:hAnsi="Arial" w:cs="Arial"/>
        </w:rPr>
        <w:t>per adempiere ad un obbligo legale al quale è soggetto il titolare (art. 6 – par. 1 lett. c)</w:t>
      </w:r>
    </w:p>
    <w:p w14:paraId="3965BD88" w14:textId="77777777" w:rsidR="00F023A0" w:rsidRPr="0054198C" w:rsidRDefault="00F023A0" w:rsidP="00F023A0">
      <w:pPr>
        <w:numPr>
          <w:ilvl w:val="0"/>
          <w:numId w:val="3"/>
        </w:numPr>
        <w:rPr>
          <w:rFonts w:ascii="Arial" w:hAnsi="Arial" w:cs="Arial"/>
        </w:rPr>
      </w:pPr>
      <w:r w:rsidRPr="0054198C">
        <w:rPr>
          <w:rFonts w:ascii="Arial" w:hAnsi="Arial" w:cs="Arial"/>
        </w:rPr>
        <w:t>per l’esecuzione di un compito di interesse pubblico (art. 6 par. 1 lett. e)</w:t>
      </w:r>
    </w:p>
    <w:p w14:paraId="42E8D7ED" w14:textId="6E945170" w:rsidR="000269B5" w:rsidRPr="0054198C" w:rsidRDefault="000269B5" w:rsidP="00D7182D">
      <w:pPr>
        <w:spacing w:after="0" w:line="240" w:lineRule="auto"/>
        <w:ind w:right="140"/>
        <w:rPr>
          <w:rFonts w:ascii="Arial" w:hAnsi="Arial" w:cs="Arial"/>
          <w:b/>
          <w:bCs/>
          <w:sz w:val="32"/>
          <w:szCs w:val="32"/>
        </w:rPr>
      </w:pPr>
      <w:r w:rsidRPr="0054198C">
        <w:rPr>
          <w:rFonts w:ascii="Arial" w:hAnsi="Arial" w:cs="Arial"/>
          <w:b/>
          <w:bCs/>
          <w:sz w:val="32"/>
          <w:szCs w:val="32"/>
        </w:rPr>
        <w:t>Modalità di trattamento</w:t>
      </w:r>
    </w:p>
    <w:p w14:paraId="7B88BB2D" w14:textId="77777777" w:rsidR="0076077C" w:rsidRPr="0054198C" w:rsidRDefault="000269B5" w:rsidP="00D7182D">
      <w:pPr>
        <w:spacing w:after="0" w:line="240" w:lineRule="auto"/>
        <w:ind w:right="140"/>
        <w:jc w:val="both"/>
        <w:rPr>
          <w:rFonts w:ascii="Arial" w:hAnsi="Arial" w:cs="Arial"/>
        </w:rPr>
      </w:pPr>
      <w:r w:rsidRPr="0054198C">
        <w:rPr>
          <w:rFonts w:ascii="Arial" w:hAnsi="Arial" w:cs="Arial"/>
        </w:rPr>
        <w:t xml:space="preserve">Il trattamento </w:t>
      </w:r>
      <w:r w:rsidR="0076077C" w:rsidRPr="0054198C">
        <w:rPr>
          <w:rFonts w:ascii="Arial" w:hAnsi="Arial" w:cs="Arial"/>
        </w:rPr>
        <w:t xml:space="preserve">dei dati personali </w:t>
      </w:r>
      <w:r w:rsidRPr="0054198C">
        <w:rPr>
          <w:rFonts w:ascii="Arial" w:hAnsi="Arial" w:cs="Arial"/>
        </w:rPr>
        <w:t xml:space="preserve">si svolge nel rispetto dei diritti e delle libertà fondamentali </w:t>
      </w:r>
      <w:r w:rsidR="0076077C" w:rsidRPr="0054198C">
        <w:rPr>
          <w:rFonts w:ascii="Arial" w:hAnsi="Arial" w:cs="Arial"/>
        </w:rPr>
        <w:t xml:space="preserve">degli interessati </w:t>
      </w:r>
      <w:r w:rsidRPr="0054198C">
        <w:rPr>
          <w:rFonts w:ascii="Arial" w:hAnsi="Arial" w:cs="Arial"/>
        </w:rPr>
        <w:t xml:space="preserve">ed è improntato ai principi di correttezza, liceità, trasparenza e di tutela della riservatezza. </w:t>
      </w:r>
      <w:r w:rsidR="0076077C" w:rsidRPr="0054198C">
        <w:rPr>
          <w:rFonts w:ascii="Arial" w:hAnsi="Arial" w:cs="Arial"/>
        </w:rPr>
        <w:t xml:space="preserve">Il trattamento viene effettuato </w:t>
      </w:r>
      <w:r w:rsidRPr="0054198C">
        <w:rPr>
          <w:rFonts w:ascii="Arial" w:hAnsi="Arial" w:cs="Arial"/>
        </w:rPr>
        <w:t>anche con l’ausilio di strumenti elettronici</w:t>
      </w:r>
      <w:r w:rsidR="0076077C" w:rsidRPr="0054198C">
        <w:rPr>
          <w:rFonts w:ascii="Arial" w:hAnsi="Arial" w:cs="Arial"/>
        </w:rPr>
        <w:t>.</w:t>
      </w:r>
    </w:p>
    <w:p w14:paraId="1779B40C" w14:textId="073B9DC5" w:rsidR="004C4D3F" w:rsidRPr="0054198C" w:rsidRDefault="004C4D3F" w:rsidP="00D7182D">
      <w:pPr>
        <w:spacing w:after="0" w:line="240" w:lineRule="auto"/>
        <w:ind w:right="140"/>
        <w:rPr>
          <w:rFonts w:ascii="Arial" w:hAnsi="Arial" w:cs="Arial"/>
          <w:color w:val="FF0000"/>
        </w:rPr>
      </w:pPr>
      <w:r w:rsidRPr="0054198C">
        <w:rPr>
          <w:rFonts w:ascii="Arial" w:hAnsi="Arial" w:cs="Arial"/>
        </w:rPr>
        <w:t>I dati non sono sottoposti a processi decisionali automatizzati</w:t>
      </w:r>
      <w:r w:rsidR="00F66F12" w:rsidRPr="0054198C">
        <w:rPr>
          <w:rFonts w:ascii="Arial" w:hAnsi="Arial" w:cs="Arial"/>
        </w:rPr>
        <w:t>.</w:t>
      </w:r>
    </w:p>
    <w:p w14:paraId="511BEE19" w14:textId="77777777" w:rsidR="00BC307D" w:rsidRPr="0054198C" w:rsidRDefault="00BC307D" w:rsidP="00D7182D">
      <w:pPr>
        <w:ind w:right="140"/>
        <w:rPr>
          <w:rFonts w:ascii="Arial" w:hAnsi="Arial" w:cs="Arial"/>
          <w:b/>
          <w:bCs/>
          <w:sz w:val="32"/>
          <w:szCs w:val="32"/>
        </w:rPr>
      </w:pPr>
    </w:p>
    <w:p w14:paraId="5259640E" w14:textId="424E4E3A" w:rsidR="0076077C" w:rsidRPr="0054198C" w:rsidRDefault="0076077C" w:rsidP="00D7182D">
      <w:pPr>
        <w:ind w:right="140"/>
        <w:rPr>
          <w:rFonts w:ascii="Arial" w:hAnsi="Arial" w:cs="Arial"/>
          <w:b/>
          <w:bCs/>
          <w:sz w:val="32"/>
          <w:szCs w:val="32"/>
        </w:rPr>
      </w:pPr>
      <w:r w:rsidRPr="0054198C">
        <w:rPr>
          <w:rFonts w:ascii="Arial" w:hAnsi="Arial" w:cs="Arial"/>
          <w:b/>
          <w:bCs/>
          <w:sz w:val="32"/>
          <w:szCs w:val="32"/>
        </w:rPr>
        <w:t>Destinatari dei dati</w:t>
      </w:r>
    </w:p>
    <w:p w14:paraId="73CCC1B6" w14:textId="53A00802" w:rsidR="004C4D3F" w:rsidRPr="0054198C" w:rsidRDefault="0076077C" w:rsidP="00D7182D">
      <w:pPr>
        <w:ind w:right="140"/>
        <w:jc w:val="both"/>
        <w:rPr>
          <w:rFonts w:ascii="Arial" w:hAnsi="Arial" w:cs="Arial"/>
        </w:rPr>
      </w:pPr>
      <w:r w:rsidRPr="0054198C">
        <w:rPr>
          <w:rFonts w:ascii="Arial" w:hAnsi="Arial" w:cs="Arial"/>
        </w:rPr>
        <w:t>I trattamenti sono effettuati a cura di persone autorizzate</w:t>
      </w:r>
      <w:r w:rsidR="00C55342" w:rsidRPr="0054198C">
        <w:rPr>
          <w:rFonts w:ascii="Arial" w:hAnsi="Arial" w:cs="Arial"/>
        </w:rPr>
        <w:t xml:space="preserve"> ed istruite dal Titolare alle attività necessarie alle finalità perseguite ed </w:t>
      </w:r>
      <w:r w:rsidRPr="0054198C">
        <w:rPr>
          <w:rFonts w:ascii="Arial" w:hAnsi="Arial" w:cs="Arial"/>
        </w:rPr>
        <w:t>impegnate alla riservatezza</w:t>
      </w:r>
      <w:r w:rsidR="00C55342" w:rsidRPr="0054198C">
        <w:rPr>
          <w:rFonts w:ascii="Arial" w:hAnsi="Arial" w:cs="Arial"/>
        </w:rPr>
        <w:t xml:space="preserve">. </w:t>
      </w:r>
      <w:r w:rsidR="004C4D3F" w:rsidRPr="0054198C">
        <w:rPr>
          <w:rFonts w:ascii="Arial" w:hAnsi="Arial" w:cs="Arial"/>
        </w:rPr>
        <w:t xml:space="preserve">I dati possono essere comunicati </w:t>
      </w:r>
      <w:r w:rsidR="00C55342" w:rsidRPr="0054198C">
        <w:rPr>
          <w:rFonts w:ascii="Arial" w:hAnsi="Arial" w:cs="Arial"/>
        </w:rPr>
        <w:t xml:space="preserve">dal Titolare </w:t>
      </w:r>
      <w:r w:rsidR="004C4D3F" w:rsidRPr="0054198C">
        <w:rPr>
          <w:rFonts w:ascii="Arial" w:hAnsi="Arial" w:cs="Arial"/>
        </w:rPr>
        <w:t>ad altri soggetti pubblici e privati nei casi previsti da disposizioni di legge o di regolamento.</w:t>
      </w:r>
    </w:p>
    <w:p w14:paraId="7170728C" w14:textId="77777777" w:rsidR="004C4D3F" w:rsidRPr="0054198C" w:rsidRDefault="004C4D3F" w:rsidP="00DB5937">
      <w:pPr>
        <w:spacing w:after="0" w:line="240" w:lineRule="auto"/>
        <w:ind w:right="140"/>
        <w:jc w:val="both"/>
        <w:rPr>
          <w:rFonts w:ascii="Arial" w:hAnsi="Arial" w:cs="Arial"/>
          <w:b/>
          <w:bCs/>
          <w:sz w:val="32"/>
          <w:szCs w:val="32"/>
        </w:rPr>
      </w:pPr>
      <w:r w:rsidRPr="0054198C">
        <w:rPr>
          <w:rFonts w:ascii="Arial" w:hAnsi="Arial" w:cs="Arial"/>
          <w:b/>
          <w:bCs/>
          <w:sz w:val="32"/>
          <w:szCs w:val="32"/>
        </w:rPr>
        <w:t>Conservazione dei dati</w:t>
      </w:r>
    </w:p>
    <w:p w14:paraId="5BF31EC7" w14:textId="3AA48E11" w:rsidR="000269B5" w:rsidRPr="0054198C" w:rsidRDefault="004C4D3F" w:rsidP="00DB5937">
      <w:pPr>
        <w:spacing w:after="0" w:line="240" w:lineRule="auto"/>
        <w:ind w:right="140"/>
        <w:jc w:val="both"/>
        <w:rPr>
          <w:rFonts w:ascii="Arial" w:hAnsi="Arial" w:cs="Arial"/>
        </w:rPr>
      </w:pPr>
      <w:r w:rsidRPr="0054198C">
        <w:rPr>
          <w:rFonts w:ascii="Arial" w:hAnsi="Arial" w:cs="Arial"/>
        </w:rPr>
        <w:t>I dati personali sono conservati per il tempo necessario a perseguire le finalità per cui sono raccolti, in conformità alle norme sulla conservazione della documentazione amministrativa.</w:t>
      </w:r>
    </w:p>
    <w:p w14:paraId="3D0D4CCF" w14:textId="77777777" w:rsidR="00DB5937" w:rsidRPr="0054198C" w:rsidRDefault="00DB5937" w:rsidP="00DB5937">
      <w:pPr>
        <w:spacing w:after="0" w:line="240" w:lineRule="auto"/>
        <w:ind w:right="140"/>
        <w:jc w:val="both"/>
        <w:rPr>
          <w:rFonts w:ascii="Arial" w:hAnsi="Arial" w:cs="Arial"/>
          <w:b/>
          <w:bCs/>
          <w:sz w:val="32"/>
          <w:szCs w:val="32"/>
        </w:rPr>
      </w:pPr>
    </w:p>
    <w:p w14:paraId="1AEB26DC" w14:textId="4005E41F" w:rsidR="004C4D3F" w:rsidRPr="0054198C" w:rsidRDefault="004C4D3F" w:rsidP="00DB5937">
      <w:pPr>
        <w:spacing w:after="0" w:line="240" w:lineRule="auto"/>
        <w:ind w:right="140"/>
        <w:jc w:val="both"/>
        <w:rPr>
          <w:rFonts w:ascii="Arial" w:hAnsi="Arial" w:cs="Arial"/>
          <w:b/>
          <w:bCs/>
          <w:sz w:val="32"/>
          <w:szCs w:val="32"/>
        </w:rPr>
      </w:pPr>
      <w:r w:rsidRPr="0054198C">
        <w:rPr>
          <w:rFonts w:ascii="Arial" w:hAnsi="Arial" w:cs="Arial"/>
          <w:b/>
          <w:bCs/>
          <w:sz w:val="32"/>
          <w:szCs w:val="32"/>
        </w:rPr>
        <w:lastRenderedPageBreak/>
        <w:t>Trasferimento dati verso paese terzi</w:t>
      </w:r>
    </w:p>
    <w:p w14:paraId="4F8DC088" w14:textId="37A01A94" w:rsidR="004C4D3F" w:rsidRPr="0054198C" w:rsidRDefault="004C4D3F" w:rsidP="00DB5937">
      <w:pPr>
        <w:spacing w:after="0" w:line="240" w:lineRule="auto"/>
        <w:ind w:right="140"/>
        <w:jc w:val="both"/>
        <w:rPr>
          <w:rFonts w:ascii="Arial" w:hAnsi="Arial" w:cs="Arial"/>
        </w:rPr>
      </w:pPr>
      <w:r w:rsidRPr="0054198C">
        <w:rPr>
          <w:rFonts w:ascii="Arial" w:hAnsi="Arial" w:cs="Arial"/>
        </w:rPr>
        <w:t>I dati personali scegliere una di queste due opzioni non sono trasferiti a paesi terzi all’esterno dell’Unione Europea o dello spazio economico europeo (SEE) o ad organizzazioni internazionali.</w:t>
      </w:r>
    </w:p>
    <w:p w14:paraId="6EF03F78" w14:textId="77777777" w:rsidR="00DB5937" w:rsidRPr="0054198C" w:rsidRDefault="00DB5937" w:rsidP="00DB5937">
      <w:pPr>
        <w:spacing w:after="0" w:line="240" w:lineRule="auto"/>
        <w:ind w:right="140"/>
        <w:jc w:val="both"/>
        <w:rPr>
          <w:rFonts w:ascii="Arial" w:hAnsi="Arial" w:cs="Arial"/>
          <w:b/>
          <w:bCs/>
          <w:sz w:val="32"/>
          <w:szCs w:val="32"/>
        </w:rPr>
      </w:pPr>
    </w:p>
    <w:p w14:paraId="7DA8426A" w14:textId="424868FB" w:rsidR="000269B5" w:rsidRPr="0054198C" w:rsidRDefault="000269B5" w:rsidP="00DB5937">
      <w:pPr>
        <w:spacing w:after="0" w:line="240" w:lineRule="auto"/>
        <w:ind w:right="140"/>
        <w:jc w:val="both"/>
        <w:rPr>
          <w:rFonts w:ascii="Arial" w:hAnsi="Arial" w:cs="Arial"/>
          <w:b/>
          <w:bCs/>
          <w:sz w:val="32"/>
          <w:szCs w:val="32"/>
        </w:rPr>
      </w:pPr>
      <w:r w:rsidRPr="0054198C">
        <w:rPr>
          <w:rFonts w:ascii="Arial" w:hAnsi="Arial" w:cs="Arial"/>
          <w:b/>
          <w:bCs/>
          <w:sz w:val="32"/>
          <w:szCs w:val="32"/>
        </w:rPr>
        <w:t>Diritti degli interessati</w:t>
      </w:r>
    </w:p>
    <w:p w14:paraId="3B08D8D1" w14:textId="28F7DB25" w:rsidR="000269B5" w:rsidRPr="0054198C" w:rsidRDefault="000269B5" w:rsidP="00DB5937">
      <w:pPr>
        <w:spacing w:after="0" w:line="240" w:lineRule="auto"/>
        <w:ind w:right="140"/>
        <w:jc w:val="both"/>
        <w:rPr>
          <w:rFonts w:ascii="Arial" w:hAnsi="Arial" w:cs="Arial"/>
        </w:rPr>
      </w:pPr>
      <w:r w:rsidRPr="0054198C">
        <w:rPr>
          <w:rFonts w:ascii="Arial" w:hAnsi="Arial" w:cs="Arial"/>
        </w:rPr>
        <w:t xml:space="preserve">Gli interessati possono esercitare i diritti previsti dall’art. 15 e seguenti </w:t>
      </w:r>
      <w:r w:rsidR="004C4D3F" w:rsidRPr="0054198C">
        <w:rPr>
          <w:rFonts w:ascii="Arial" w:hAnsi="Arial" w:cs="Arial"/>
        </w:rPr>
        <w:t xml:space="preserve">GDPR </w:t>
      </w:r>
      <w:r w:rsidRPr="0054198C">
        <w:rPr>
          <w:rFonts w:ascii="Arial" w:hAnsi="Arial" w:cs="Arial"/>
        </w:rPr>
        <w:t xml:space="preserve">ed in particolare il diritto di accedere ai propri dati personali, di chiederne la rettifica o la limitazione, l’aggiornamento se incompleti o erronei e la cancellazione se sussistono i presupposti, nonché di opporsi </w:t>
      </w:r>
      <w:r w:rsidR="004C4D3F" w:rsidRPr="0054198C">
        <w:rPr>
          <w:rFonts w:ascii="Arial" w:hAnsi="Arial" w:cs="Arial"/>
        </w:rPr>
        <w:t xml:space="preserve">al trattamento </w:t>
      </w:r>
      <w:r w:rsidRPr="0054198C">
        <w:rPr>
          <w:rFonts w:ascii="Arial" w:hAnsi="Arial" w:cs="Arial"/>
        </w:rPr>
        <w:t>rivolgendo la richiesta</w:t>
      </w:r>
      <w:r w:rsidR="004C4D3F" w:rsidRPr="0054198C">
        <w:rPr>
          <w:rFonts w:ascii="Arial" w:hAnsi="Arial" w:cs="Arial"/>
        </w:rPr>
        <w:t xml:space="preserve"> al Titolare.</w:t>
      </w:r>
    </w:p>
    <w:p w14:paraId="1EB7E404" w14:textId="338B7C2E" w:rsidR="00B50D29" w:rsidRPr="0054198C" w:rsidRDefault="004C4D3F" w:rsidP="00DB5937">
      <w:pPr>
        <w:spacing w:after="0" w:line="240" w:lineRule="auto"/>
        <w:ind w:right="140"/>
        <w:jc w:val="both"/>
        <w:rPr>
          <w:rFonts w:ascii="Arial" w:hAnsi="Arial" w:cs="Arial"/>
        </w:rPr>
      </w:pPr>
      <w:r w:rsidRPr="0054198C">
        <w:rPr>
          <w:rFonts w:ascii="Arial" w:hAnsi="Arial" w:cs="Arial"/>
        </w:rPr>
        <w:t xml:space="preserve">Se l’interessato ritiene </w:t>
      </w:r>
      <w:r w:rsidR="000269B5" w:rsidRPr="0054198C">
        <w:rPr>
          <w:rFonts w:ascii="Arial" w:hAnsi="Arial" w:cs="Arial"/>
        </w:rPr>
        <w:t xml:space="preserve">che il trattamento dei dati personali avvenga in violazione </w:t>
      </w:r>
      <w:r w:rsidRPr="0054198C">
        <w:rPr>
          <w:rFonts w:ascii="Arial" w:hAnsi="Arial" w:cs="Arial"/>
        </w:rPr>
        <w:t xml:space="preserve">del GDPR, ha </w:t>
      </w:r>
      <w:r w:rsidR="000269B5" w:rsidRPr="0054198C">
        <w:rPr>
          <w:rFonts w:ascii="Arial" w:hAnsi="Arial" w:cs="Arial"/>
        </w:rPr>
        <w:t>il diritto di proporre reclamo al Garante</w:t>
      </w:r>
      <w:r w:rsidRPr="0054198C">
        <w:rPr>
          <w:rFonts w:ascii="Arial" w:hAnsi="Arial" w:cs="Arial"/>
        </w:rPr>
        <w:t xml:space="preserve"> per la Protezione dei Dati Personali </w:t>
      </w:r>
      <w:r w:rsidR="000269B5" w:rsidRPr="0054198C">
        <w:rPr>
          <w:rFonts w:ascii="Arial" w:hAnsi="Arial" w:cs="Arial"/>
        </w:rPr>
        <w:t>(</w:t>
      </w:r>
      <w:hyperlink r:id="rId11" w:history="1">
        <w:r w:rsidR="000269B5" w:rsidRPr="008C55AD">
          <w:rPr>
            <w:rStyle w:val="Collegamentoipertestuale"/>
            <w:rFonts w:ascii="Arial" w:hAnsi="Arial" w:cs="Arial"/>
          </w:rPr>
          <w:t>www.</w:t>
        </w:r>
        <w:r w:rsidRPr="008C55AD">
          <w:rPr>
            <w:rStyle w:val="Collegamentoipertestuale"/>
            <w:rFonts w:ascii="Arial" w:hAnsi="Arial" w:cs="Arial"/>
          </w:rPr>
          <w:t>gdpd</w:t>
        </w:r>
        <w:r w:rsidR="000269B5" w:rsidRPr="008C55AD">
          <w:rPr>
            <w:rStyle w:val="Collegamentoipertestuale"/>
            <w:rFonts w:ascii="Arial" w:hAnsi="Arial" w:cs="Arial"/>
          </w:rPr>
          <w:t>.it</w:t>
        </w:r>
      </w:hyperlink>
      <w:r w:rsidR="000269B5" w:rsidRPr="0054198C">
        <w:rPr>
          <w:rFonts w:ascii="Arial" w:hAnsi="Arial" w:cs="Arial"/>
        </w:rPr>
        <w:t>) o di adire le opportune sedi giudiziarie</w:t>
      </w:r>
      <w:r w:rsidRPr="0054198C">
        <w:rPr>
          <w:rFonts w:ascii="Arial" w:hAnsi="Arial" w:cs="Arial"/>
        </w:rPr>
        <w:t>.</w:t>
      </w:r>
    </w:p>
    <w:p w14:paraId="081DF1EF" w14:textId="77777777" w:rsidR="00DB5937" w:rsidRPr="0054198C" w:rsidRDefault="00DB5937" w:rsidP="00DB5937">
      <w:pPr>
        <w:spacing w:after="0" w:line="240" w:lineRule="auto"/>
        <w:ind w:right="140"/>
        <w:jc w:val="both"/>
        <w:rPr>
          <w:rFonts w:ascii="Arial" w:hAnsi="Arial" w:cs="Arial"/>
        </w:rPr>
      </w:pPr>
    </w:p>
    <w:p w14:paraId="775838CF" w14:textId="77777777" w:rsidR="00DB5937" w:rsidRPr="0054198C" w:rsidRDefault="00DB5937" w:rsidP="00DB5937">
      <w:pPr>
        <w:spacing w:after="0" w:line="240" w:lineRule="auto"/>
        <w:ind w:right="140"/>
        <w:jc w:val="both"/>
        <w:rPr>
          <w:rFonts w:ascii="Arial" w:hAnsi="Arial" w:cs="Arial"/>
        </w:rPr>
      </w:pPr>
    </w:p>
    <w:sectPr w:rsidR="00DB5937" w:rsidRPr="0054198C">
      <w:footerReference w:type="even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542D31" w14:textId="77777777" w:rsidR="00DA246C" w:rsidRDefault="00DA246C" w:rsidP="0054198C">
      <w:pPr>
        <w:spacing w:after="0" w:line="240" w:lineRule="auto"/>
      </w:pPr>
      <w:r>
        <w:separator/>
      </w:r>
    </w:p>
  </w:endnote>
  <w:endnote w:type="continuationSeparator" w:id="0">
    <w:p w14:paraId="61B28002" w14:textId="77777777" w:rsidR="00DA246C" w:rsidRDefault="00DA246C" w:rsidP="00541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582454887"/>
      <w:docPartObj>
        <w:docPartGallery w:val="Page Numbers (Bottom of Page)"/>
        <w:docPartUnique/>
      </w:docPartObj>
    </w:sdtPr>
    <w:sdtContent>
      <w:p w14:paraId="419E0B9C" w14:textId="4203D247" w:rsidR="0054198C" w:rsidRDefault="0054198C" w:rsidP="00B722CC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0C646FC" w14:textId="77777777" w:rsidR="0054198C" w:rsidRDefault="005419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194495529"/>
      <w:docPartObj>
        <w:docPartGallery w:val="Page Numbers (Bottom of Page)"/>
        <w:docPartUnique/>
      </w:docPartObj>
    </w:sdtPr>
    <w:sdtContent>
      <w:p w14:paraId="6AAD7477" w14:textId="524685BA" w:rsidR="0054198C" w:rsidRDefault="0054198C" w:rsidP="00B722CC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1114EBF9" w14:textId="77777777" w:rsidR="0054198C" w:rsidRDefault="005419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4E14B" w14:textId="77777777" w:rsidR="00DA246C" w:rsidRDefault="00DA246C" w:rsidP="0054198C">
      <w:pPr>
        <w:spacing w:after="0" w:line="240" w:lineRule="auto"/>
      </w:pPr>
      <w:r>
        <w:separator/>
      </w:r>
    </w:p>
  </w:footnote>
  <w:footnote w:type="continuationSeparator" w:id="0">
    <w:p w14:paraId="71D78C57" w14:textId="77777777" w:rsidR="00DA246C" w:rsidRDefault="00DA246C" w:rsidP="00541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2593D"/>
    <w:multiLevelType w:val="multilevel"/>
    <w:tmpl w:val="6EFC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52762"/>
    <w:multiLevelType w:val="hybridMultilevel"/>
    <w:tmpl w:val="0A141C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52A79"/>
    <w:multiLevelType w:val="hybridMultilevel"/>
    <w:tmpl w:val="39DC21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0725E"/>
    <w:multiLevelType w:val="multilevel"/>
    <w:tmpl w:val="B5F6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159212">
    <w:abstractNumId w:val="2"/>
  </w:num>
  <w:num w:numId="2" w16cid:durableId="15928615">
    <w:abstractNumId w:val="1"/>
  </w:num>
  <w:num w:numId="3" w16cid:durableId="1217737486">
    <w:abstractNumId w:val="0"/>
  </w:num>
  <w:num w:numId="4" w16cid:durableId="234628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B5"/>
    <w:rsid w:val="00002298"/>
    <w:rsid w:val="000269B5"/>
    <w:rsid w:val="0015670C"/>
    <w:rsid w:val="00242437"/>
    <w:rsid w:val="002C4403"/>
    <w:rsid w:val="00336279"/>
    <w:rsid w:val="003A4A32"/>
    <w:rsid w:val="003A684F"/>
    <w:rsid w:val="004122B2"/>
    <w:rsid w:val="0047203A"/>
    <w:rsid w:val="004C4D3F"/>
    <w:rsid w:val="0054198C"/>
    <w:rsid w:val="006A7E21"/>
    <w:rsid w:val="006E3E2C"/>
    <w:rsid w:val="006E585A"/>
    <w:rsid w:val="0071202D"/>
    <w:rsid w:val="00732132"/>
    <w:rsid w:val="0076077C"/>
    <w:rsid w:val="007943F9"/>
    <w:rsid w:val="007F4F19"/>
    <w:rsid w:val="008A5D36"/>
    <w:rsid w:val="008C55AD"/>
    <w:rsid w:val="00986D91"/>
    <w:rsid w:val="00A93664"/>
    <w:rsid w:val="00AA35ED"/>
    <w:rsid w:val="00AA5496"/>
    <w:rsid w:val="00AB1107"/>
    <w:rsid w:val="00AC551C"/>
    <w:rsid w:val="00AD09FD"/>
    <w:rsid w:val="00AD7E11"/>
    <w:rsid w:val="00B21E6E"/>
    <w:rsid w:val="00B50D29"/>
    <w:rsid w:val="00BC307D"/>
    <w:rsid w:val="00C02D0A"/>
    <w:rsid w:val="00C55342"/>
    <w:rsid w:val="00C76ECE"/>
    <w:rsid w:val="00D25958"/>
    <w:rsid w:val="00D7182D"/>
    <w:rsid w:val="00DA246C"/>
    <w:rsid w:val="00DB5937"/>
    <w:rsid w:val="00E1461E"/>
    <w:rsid w:val="00E16247"/>
    <w:rsid w:val="00EF12F0"/>
    <w:rsid w:val="00F00E79"/>
    <w:rsid w:val="00F023A0"/>
    <w:rsid w:val="00F104A0"/>
    <w:rsid w:val="00F64AA7"/>
    <w:rsid w:val="00F66F12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18BAE"/>
  <w15:chartTrackingRefBased/>
  <w15:docId w15:val="{8006ED43-0601-41CA-8016-21AC24F7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26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uiPriority w:val="99"/>
    <w:unhideWhenUsed/>
    <w:rsid w:val="000269B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D09FD"/>
    <w:pPr>
      <w:ind w:left="720"/>
      <w:contextualSpacing/>
    </w:pPr>
  </w:style>
  <w:style w:type="table" w:styleId="Grigliatabella">
    <w:name w:val="Table Grid"/>
    <w:basedOn w:val="Tabellanormale"/>
    <w:uiPriority w:val="39"/>
    <w:rsid w:val="00712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E16247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5419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198C"/>
  </w:style>
  <w:style w:type="character" w:styleId="Numeropagina">
    <w:name w:val="page number"/>
    <w:basedOn w:val="Carpredefinitoparagrafo"/>
    <w:uiPriority w:val="99"/>
    <w:semiHidden/>
    <w:unhideWhenUsed/>
    <w:rsid w:val="00541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295701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rotocollo@comune.gorgonzola.mi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ww.gdpd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ailto:info@sistemasusi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ec.sistemasusio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Bottasini</dc:creator>
  <cp:keywords/>
  <dc:description/>
  <cp:lastModifiedBy>Utente di Microsoft Office</cp:lastModifiedBy>
  <cp:revision>21</cp:revision>
  <dcterms:created xsi:type="dcterms:W3CDTF">2026-06-04T08:10:00Z</dcterms:created>
  <dcterms:modified xsi:type="dcterms:W3CDTF">2026-07-17T05:26:00Z</dcterms:modified>
</cp:coreProperties>
</file>